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66.239998pt;margin-top:18.720001pt;width:475.200012pt;height:727.200012pt;mso-position-horizontal-relative:page;mso-position-vertical-relative:page;z-index:-77" coordorigin="1325,374" coordsize="9504,14544">
            <v:shape style="position:absolute;left:1325;top:374;width:9504;height:14544" type="#_x0000_t75">
              <v:imagedata r:id="rId7" o:title=""/>
            </v:shape>
            <v:group style="position:absolute;left:2606;top:9544;width:6984;height:2" coordorigin="2606,9544" coordsize="6984,2">
              <v:shape style="position:absolute;left:2606;top:9544;width:6984;height:2" coordorigin="2606,9544" coordsize="6984,0" path="m2606,9544l9590,9544e" filled="f" stroked="t" strokeweight=".36pt" strokecolor="#000000">
                <v:path arrowok="t"/>
              </v:shape>
            </v:group>
            <v:group style="position:absolute;left:1649;top:14879;width:9043;height:2" coordorigin="1649,14879" coordsize="9043,2">
              <v:shape style="position:absolute;left:1649;top:14879;width:9043;height:2" coordorigin="1649,14879" coordsize="9043,0" path="m1649,14879l10692,14879e" filled="f" stroked="t" strokeweight="1.08pt" strokecolor="#000000">
                <v:path arrowok="t"/>
              </v:shape>
            </v:group>
            <v:group style="position:absolute;left:10724;top:12665;width:2;height:2066" coordorigin="10724,12665" coordsize="2,2066">
              <v:shape style="position:absolute;left:10724;top:12665;width:2;height:2066" coordorigin="10724,12665" coordsize="0,2066" path="m10724,14731l10724,12665e" filled="f" stroked="t" strokeweight="2.52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479" w:right="382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94"/>
          <w:i/>
        </w:rPr>
        <w:t>F-0</w:t>
      </w:r>
      <w:r>
        <w:rPr>
          <w:rFonts w:ascii="Arial" w:hAnsi="Arial" w:cs="Arial" w:eastAsia="Arial"/>
          <w:sz w:val="11"/>
          <w:szCs w:val="11"/>
          <w:spacing w:val="0"/>
          <w:w w:val="94"/>
          <w:i/>
        </w:rPr>
        <w:t>1</w:t>
      </w:r>
      <w:r>
        <w:rPr>
          <w:rFonts w:ascii="Arial" w:hAnsi="Arial" w:cs="Arial" w:eastAsia="Arial"/>
          <w:sz w:val="11"/>
          <w:szCs w:val="11"/>
          <w:spacing w:val="-7"/>
          <w:w w:val="94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fJ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AI</w:t>
      </w:r>
      <w:r>
        <w:rPr>
          <w:rFonts w:ascii="Arial" w:hAnsi="Arial" w:cs="Arial" w:eastAsia="Arial"/>
          <w:sz w:val="11"/>
          <w:szCs w:val="11"/>
          <w:spacing w:val="11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O."''G</w:t>
      </w:r>
      <w:r>
        <w:rPr>
          <w:rFonts w:ascii="Arial" w:hAnsi="Arial" w:cs="Arial" w:eastAsia="Arial"/>
          <w:sz w:val="11"/>
          <w:szCs w:val="11"/>
          <w:spacing w:val="3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THIS</w:t>
      </w:r>
      <w:r>
        <w:rPr>
          <w:rFonts w:ascii="Arial" w:hAnsi="Arial" w:cs="Arial" w:eastAsia="Arial"/>
          <w:sz w:val="11"/>
          <w:szCs w:val="11"/>
          <w:spacing w:val="28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7"/>
          <w:i/>
        </w:rPr>
        <w:t>UNE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520" w:right="186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spacing w:val="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Yourself</w:t>
      </w:r>
      <w:r>
        <w:rPr>
          <w:rFonts w:ascii="Arial" w:hAnsi="Arial" w:cs="Arial" w:eastAsia="Arial"/>
          <w:sz w:val="16"/>
          <w:szCs w:val="16"/>
          <w:spacing w:val="3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Sta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Finde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adaptatiort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3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  <w:i/>
        </w:rPr>
        <w:t>Chatrenger</w:t>
      </w:r>
      <w:r>
        <w:rPr>
          <w:rFonts w:ascii="Arial" w:hAnsi="Arial" w:cs="Arial" w:eastAsia="Arial"/>
          <w:sz w:val="16"/>
          <w:szCs w:val="16"/>
          <w:spacing w:val="0"/>
          <w:w w:val="102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which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was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designed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Gdapte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classroom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DeV:ne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Lawrence</w:t>
      </w:r>
      <w:r>
        <w:rPr>
          <w:rFonts w:ascii="Arial" w:hAnsi="Arial" w:cs="Arial" w:eastAsia="Arial"/>
          <w:sz w:val="16"/>
          <w:szCs w:val="16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Hall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Science,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Universit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California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Berkeley,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Berkeley,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94720.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Challenger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spacing w:val="2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was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9" w:after="0" w:line="240" w:lineRule="auto"/>
        <w:ind w:left="151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originally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developed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under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Nationa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Scienc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Foundatio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Granr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7" w:after="0" w:line="240" w:lineRule="auto"/>
        <w:ind w:left="150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#SE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4"/>
        </w:rPr>
        <w:t>77-Hl8l8.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4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2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@197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Regent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Universit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California.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2013-08-21T09:13:18Z</dcterms:created>
  <dcterms:modified xsi:type="dcterms:W3CDTF">2013-08-21T09:13:18Z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2008-08-15T00:00:00Z</vt:filetime>
  </property>
  <property fmtid="{D5CDD505-2E9C-101B-9397-08002B2CF9AE}" pid="3" name="LastSaved">
    <vt:filetime>2013-08-21T00:00:00Z</vt:filetime>
  </property>
</Properties>
</file>